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1F" w:rsidRDefault="00675B1F" w:rsidP="00675B1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72D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Технологическая карта занятия </w:t>
      </w:r>
      <w:r w:rsidR="009474F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по экологическом воспитанию</w:t>
      </w:r>
      <w:bookmarkStart w:id="0" w:name="_GoBack"/>
      <w:bookmarkEnd w:id="0"/>
    </w:p>
    <w:p w:rsidR="00675B1F" w:rsidRPr="00E72D57" w:rsidRDefault="00675B1F" w:rsidP="00675B1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675B1F" w:rsidRPr="00E72D57" w:rsidRDefault="00675B1F" w:rsidP="00675B1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72D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Образовательные области:</w:t>
      </w:r>
      <w:r w:rsidRPr="00E72D5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«Речевое развитие», «Социально-коммуникативное развитие».</w:t>
      </w:r>
    </w:p>
    <w:p w:rsidR="00675B1F" w:rsidRPr="00E72D57" w:rsidRDefault="00675B1F" w:rsidP="00675B1F">
      <w:pPr>
        <w:tabs>
          <w:tab w:val="left" w:pos="425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72D57">
        <w:rPr>
          <w:rFonts w:ascii="Times New Roman" w:hAnsi="Times New Roman"/>
          <w:b/>
          <w:sz w:val="24"/>
          <w:szCs w:val="24"/>
        </w:rPr>
        <w:t xml:space="preserve">Тема занятия: </w:t>
      </w:r>
      <w:r w:rsidRPr="00E72D57">
        <w:rPr>
          <w:rFonts w:ascii="Times New Roman" w:hAnsi="Times New Roman"/>
          <w:sz w:val="24"/>
          <w:szCs w:val="24"/>
        </w:rPr>
        <w:t>«Кошка с котятами»</w:t>
      </w:r>
      <w:r w:rsidRPr="00E72D57">
        <w:rPr>
          <w:rFonts w:ascii="Times New Roman" w:hAnsi="Times New Roman"/>
          <w:sz w:val="24"/>
          <w:szCs w:val="24"/>
        </w:rPr>
        <w:tab/>
      </w:r>
    </w:p>
    <w:p w:rsidR="00675B1F" w:rsidRPr="00E72D57" w:rsidRDefault="00675B1F" w:rsidP="00675B1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72D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Возрастная группа:</w:t>
      </w:r>
      <w:r w:rsidRPr="00E72D5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средняя группа.</w:t>
      </w:r>
    </w:p>
    <w:p w:rsidR="00675B1F" w:rsidRPr="00E72D57" w:rsidRDefault="00675B1F" w:rsidP="00675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D57">
        <w:rPr>
          <w:rFonts w:ascii="Times New Roman" w:hAnsi="Times New Roman"/>
          <w:b/>
          <w:sz w:val="24"/>
          <w:szCs w:val="24"/>
        </w:rPr>
        <w:t>Цель занятия:</w:t>
      </w:r>
      <w:r w:rsidRPr="00E72D57">
        <w:rPr>
          <w:rFonts w:ascii="Times New Roman" w:hAnsi="Times New Roman"/>
          <w:sz w:val="24"/>
          <w:szCs w:val="24"/>
        </w:rPr>
        <w:t xml:space="preserve"> </w:t>
      </w:r>
      <w:r w:rsidRPr="00E72D57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умения внимательно рассматривать персонажей сюжетной картины, отвечать на вопросы по ее содержанию; способствовать проявлению элементов творчества при попытке понять содержание картины; закрепление в речи названия животных и их детенышей; активизировать в речи слова, обозначающие действия животного.</w:t>
      </w:r>
    </w:p>
    <w:p w:rsidR="00675B1F" w:rsidRPr="00E72D57" w:rsidRDefault="00675B1F" w:rsidP="00675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2D57">
        <w:rPr>
          <w:rFonts w:ascii="Times New Roman" w:hAnsi="Times New Roman" w:cs="Times New Roman"/>
          <w:b/>
          <w:sz w:val="24"/>
          <w:szCs w:val="24"/>
        </w:rPr>
        <w:t>Задачи занятия:</w:t>
      </w:r>
      <w:r w:rsidRPr="00E72D57">
        <w:rPr>
          <w:rFonts w:ascii="Times New Roman" w:hAnsi="Times New Roman" w:cs="Times New Roman"/>
          <w:sz w:val="24"/>
          <w:szCs w:val="24"/>
        </w:rPr>
        <w:t xml:space="preserve"> </w:t>
      </w:r>
      <w:r w:rsidRPr="00E72D57">
        <w:rPr>
          <w:rFonts w:ascii="Times New Roman" w:hAnsi="Times New Roman" w:cs="Times New Roman"/>
          <w:sz w:val="24"/>
          <w:szCs w:val="24"/>
          <w:shd w:val="clear" w:color="auto" w:fill="FFFFFF"/>
        </w:rPr>
        <w:t>учить называть животных и их детенышей, повадки кошки, что умеет делать животные; учить детей составлять рассказ по сюжетной картине, формировать ответы на вопросы, используя элементы объяснительной речи; правильно произносить слова, использовать средства интонационной выразительности в процессе общения со сверстниками и взрослыми.</w:t>
      </w:r>
    </w:p>
    <w:p w:rsidR="00675B1F" w:rsidRPr="00E72D57" w:rsidRDefault="00675B1F" w:rsidP="00675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D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Предварительная работа:</w:t>
      </w:r>
      <w:r w:rsidRPr="00E72D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чтение стихов о домашних животных, кошке, пение песенки «Серенькая кошечка», загадывание загадок о животных.</w:t>
      </w:r>
    </w:p>
    <w:p w:rsidR="00675B1F" w:rsidRPr="00E72D57" w:rsidRDefault="00675B1F" w:rsidP="00675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D57">
        <w:rPr>
          <w:rFonts w:ascii="Times New Roman" w:hAnsi="Times New Roman"/>
          <w:b/>
          <w:sz w:val="24"/>
          <w:szCs w:val="24"/>
        </w:rPr>
        <w:t>Планируемый результат занятия:</w:t>
      </w:r>
      <w:r w:rsidRPr="00E72D57">
        <w:rPr>
          <w:rFonts w:ascii="Times New Roman" w:hAnsi="Times New Roman"/>
          <w:sz w:val="24"/>
          <w:szCs w:val="24"/>
        </w:rPr>
        <w:t xml:space="preserve"> </w:t>
      </w:r>
      <w:r w:rsidRPr="00E72D57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сформировано умение внимательно рассматривать персонажей сюжетной картины, отвечать на вопросы по ее содержанию; закреплены в речи названия животных и их детенышей; активизированы в речи слова, обозначающие действия животного.</w:t>
      </w:r>
    </w:p>
    <w:p w:rsidR="00675B1F" w:rsidRPr="00E72D57" w:rsidRDefault="00675B1F" w:rsidP="00675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D57">
        <w:rPr>
          <w:rFonts w:ascii="Times New Roman" w:hAnsi="Times New Roman"/>
          <w:b/>
          <w:sz w:val="24"/>
          <w:szCs w:val="24"/>
        </w:rPr>
        <w:t>Материалы и оборудование:</w:t>
      </w:r>
      <w:r w:rsidRPr="00E72D57">
        <w:rPr>
          <w:rFonts w:ascii="Times New Roman" w:hAnsi="Times New Roman"/>
          <w:sz w:val="24"/>
          <w:szCs w:val="24"/>
        </w:rPr>
        <w:t xml:space="preserve"> письмо, </w:t>
      </w:r>
      <w:r w:rsidRPr="00E72D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картина «Кошка с котятами», картинки животных и их детенышей, листы бумаги с изображением недорисованных кошек.</w:t>
      </w:r>
    </w:p>
    <w:p w:rsidR="00675B1F" w:rsidRPr="00E72D57" w:rsidRDefault="00675B1F" w:rsidP="00675B1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3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551"/>
        <w:gridCol w:w="3363"/>
        <w:gridCol w:w="1457"/>
        <w:gridCol w:w="2126"/>
        <w:gridCol w:w="2410"/>
      </w:tblGrid>
      <w:tr w:rsidR="00675B1F" w:rsidRPr="00E72D57" w:rsidTr="001A1E12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Задачи этапа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Методы, формы, приемы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</w:tr>
      <w:tr w:rsidR="00675B1F" w:rsidRPr="00E72D57" w:rsidTr="001A1E12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Организационно – мотивационный этап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Привлечение внимания детей.</w:t>
            </w: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Дети, давайте с вами поиграем (пальчиковая гимнастика)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 xml:space="preserve">Давайте вместе представим, что мы в гостях у бабушки </w:t>
            </w:r>
            <w:proofErr w:type="spellStart"/>
            <w:r w:rsidRPr="00E72D57">
              <w:rPr>
                <w:color w:val="000000"/>
              </w:rPr>
              <w:t>Милании</w:t>
            </w:r>
            <w:proofErr w:type="spellEnd"/>
            <w:r w:rsidRPr="00E72D57">
              <w:rPr>
                <w:color w:val="000000"/>
              </w:rPr>
              <w:t>. Мы играем во дворе и кого-то увидели: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>Кошку усатую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 xml:space="preserve">Корову </w:t>
            </w:r>
            <w:proofErr w:type="gramStart"/>
            <w:r w:rsidRPr="00E72D57">
              <w:rPr>
                <w:color w:val="000000"/>
              </w:rPr>
              <w:t>рогатою</w:t>
            </w:r>
            <w:proofErr w:type="gramEnd"/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>Козла бородатого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>Собаку лохматую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lastRenderedPageBreak/>
              <w:t>Поросенка чумазого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 xml:space="preserve">Давайте еще раз вспомним, кого мы видела в гостях у бабушки </w:t>
            </w:r>
            <w:proofErr w:type="spellStart"/>
            <w:r w:rsidRPr="00E72D57">
              <w:rPr>
                <w:color w:val="000000"/>
              </w:rPr>
              <w:t>Милании</w:t>
            </w:r>
            <w:proofErr w:type="spellEnd"/>
            <w:r w:rsidRPr="00E72D57">
              <w:rPr>
                <w:color w:val="000000"/>
              </w:rPr>
              <w:t>.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«Мама и детки» (по картинкам)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Словесный метод, прием – </w:t>
            </w:r>
            <w:proofErr w:type="spellStart"/>
            <w:r w:rsidRPr="00E72D57">
              <w:rPr>
                <w:rFonts w:ascii="Times New Roman" w:hAnsi="Times New Roman"/>
                <w:sz w:val="24"/>
                <w:szCs w:val="24"/>
              </w:rPr>
              <w:t>зазывалка</w:t>
            </w:r>
            <w:proofErr w:type="spellEnd"/>
            <w:r w:rsidRPr="00E72D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Дети внимательно слушают воспитателя.</w:t>
            </w: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Мотивация детей на совместную деятельность с воспитателем.</w:t>
            </w:r>
          </w:p>
        </w:tc>
      </w:tr>
      <w:tr w:rsidR="00675B1F" w:rsidRPr="00E72D57" w:rsidTr="001A1E12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B1F" w:rsidRPr="00E72D57" w:rsidTr="001A1E12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Формулирование проблемы.</w:t>
            </w: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Постановка детской цели.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 xml:space="preserve">Сегодня утром нам пришло письмо от бабушки </w:t>
            </w:r>
            <w:proofErr w:type="spellStart"/>
            <w:r w:rsidRPr="00E72D57">
              <w:rPr>
                <w:rFonts w:ascii="Times New Roman" w:hAnsi="Times New Roman"/>
                <w:sz w:val="24"/>
                <w:szCs w:val="24"/>
              </w:rPr>
              <w:t>Милании</w:t>
            </w:r>
            <w:proofErr w:type="spellEnd"/>
            <w:r w:rsidRPr="00E72D57">
              <w:rPr>
                <w:rFonts w:ascii="Times New Roman" w:hAnsi="Times New Roman"/>
                <w:sz w:val="24"/>
                <w:szCs w:val="24"/>
              </w:rPr>
              <w:t>. Давайте его прочитаем: «Здравствуйте, ребята! У нас в Солнечном городе проходит конкурс на лучшие рассказы о своих питомцах. Но вот беда, я совсем позабыла, как составлять рассказ. Ребята, не могли бы вы мне помочь составить рассказ о моих питомцах?»</w:t>
            </w: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(К письму приложена картинка кошки с котятами).</w:t>
            </w: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 xml:space="preserve">Ребята, хотели бы вы помочь нашему другу, бабушке </w:t>
            </w:r>
            <w:proofErr w:type="spellStart"/>
            <w:r w:rsidRPr="00E72D57">
              <w:rPr>
                <w:rFonts w:ascii="Times New Roman" w:hAnsi="Times New Roman"/>
                <w:sz w:val="24"/>
                <w:szCs w:val="24"/>
              </w:rPr>
              <w:t>Милании</w:t>
            </w:r>
            <w:proofErr w:type="spellEnd"/>
            <w:r w:rsidRPr="00E72D5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Отлично! Ребята, а вы умеете составлять рассказ по картинке?</w:t>
            </w: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 xml:space="preserve">Давайте научимся и поможем бабушке </w:t>
            </w:r>
            <w:proofErr w:type="spellStart"/>
            <w:r w:rsidRPr="00E72D57">
              <w:rPr>
                <w:rFonts w:ascii="Times New Roman" w:hAnsi="Times New Roman"/>
                <w:sz w:val="24"/>
                <w:szCs w:val="24"/>
              </w:rPr>
              <w:t>Милании</w:t>
            </w:r>
            <w:proofErr w:type="spellEnd"/>
            <w:r w:rsidRPr="00E72D57"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Словесный метод, прием: рассказ</w:t>
            </w:r>
            <w:r>
              <w:rPr>
                <w:rFonts w:ascii="Times New Roman" w:hAnsi="Times New Roman"/>
                <w:sz w:val="24"/>
                <w:szCs w:val="24"/>
              </w:rPr>
              <w:t>, художественное слово, вопросы.</w:t>
            </w: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 xml:space="preserve">Дети слушают воспитателя, решают помочь бабушке </w:t>
            </w:r>
            <w:proofErr w:type="spellStart"/>
            <w:r w:rsidRPr="00E72D57">
              <w:rPr>
                <w:rFonts w:ascii="Times New Roman" w:hAnsi="Times New Roman"/>
                <w:sz w:val="24"/>
                <w:szCs w:val="24"/>
              </w:rPr>
              <w:t>Милании</w:t>
            </w:r>
            <w:proofErr w:type="spellEnd"/>
            <w:r w:rsidRPr="00E72D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Перед детьми поставлена проблема для дальнейшего ее решения.</w:t>
            </w:r>
          </w:p>
        </w:tc>
      </w:tr>
      <w:tr w:rsidR="00675B1F" w:rsidRPr="00E72D57" w:rsidTr="001A1E12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Рассматривание и ознакомлен</w:t>
            </w:r>
            <w:r>
              <w:rPr>
                <w:rFonts w:ascii="Times New Roman" w:hAnsi="Times New Roman"/>
                <w:sz w:val="24"/>
                <w:szCs w:val="24"/>
              </w:rPr>
              <w:t>ие с картиной «Кошка с котятами».</w:t>
            </w: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Восстано</w:t>
            </w:r>
            <w:r>
              <w:rPr>
                <w:rFonts w:ascii="Times New Roman" w:hAnsi="Times New Roman"/>
                <w:sz w:val="24"/>
                <w:szCs w:val="24"/>
              </w:rPr>
              <w:t>вить силы и включиться в работу.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Рассматривание картины «Кошка с котятами».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изображен на картинке? (кошка)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Кошка какая? (большая, пушистая, красивая)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Котята какие? (маленькие, пушистые, смешные)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делает кошка? (</w:t>
            </w:r>
            <w:proofErr w:type="gramStart"/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лежит</w:t>
            </w:r>
            <w:proofErr w:type="gramEnd"/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отдыхает)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имя можно дать кошке? (Муся)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делает этот котенок? (играет с клубочками)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имя можно ему дать? (Тося)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делает этот котенок? (лакает молоко)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имя дадим ему? (Барсик)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делает третий котенок? (лежит около мамы, отдыхает)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ему придумаем имя? (</w:t>
            </w:r>
            <w:proofErr w:type="spellStart"/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</w:t>
            </w:r>
            <w:proofErr w:type="spellEnd"/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можно назвать всех, кто изображен на картине? (Кошачья семья)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же папа-кот? Давайте придумаем, где бы он мог быть (Ушел на охоту, спрятался в другой комнате)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подумайте, кто бы мог принести корзину с клубочками котятам? (Хозяйка, мама, бабушка)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она скажет кошке с котятами, когда вернется? </w:t>
            </w: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(Какие балованные котята, вот я вас накажу, не дам молока)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теперь, ребята, мы немного поиграем.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окошко распахнулось (руки в стороны)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Вышло кошка на карниз (имитирует грациозную походку кошки)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Посмотрела кошка наверх, посмотрела кошка вниз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налево повернулась (повернуть голову налево),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Проводила взглядом мух (повернуть голову вправо)</w:t>
            </w:r>
          </w:p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Потянулась, улыбнулась и уселась на карниз (присесть)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Словесный метод, прием: рассказ, </w:t>
            </w:r>
            <w:r w:rsidRPr="00E72D57">
              <w:rPr>
                <w:rFonts w:ascii="Times New Roman" w:hAnsi="Times New Roman"/>
                <w:sz w:val="24"/>
                <w:szCs w:val="24"/>
              </w:rPr>
              <w:lastRenderedPageBreak/>
              <w:t>вопросы.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рассматривают и </w:t>
            </w:r>
            <w:proofErr w:type="spellStart"/>
            <w:r w:rsidRPr="00E72D57">
              <w:rPr>
                <w:rFonts w:ascii="Times New Roman" w:hAnsi="Times New Roman"/>
                <w:sz w:val="24"/>
                <w:szCs w:val="24"/>
              </w:rPr>
              <w:t>ознакамливаются</w:t>
            </w:r>
            <w:proofErr w:type="spellEnd"/>
            <w:r w:rsidRPr="00E72D57">
              <w:rPr>
                <w:rFonts w:ascii="Times New Roman" w:hAnsi="Times New Roman"/>
                <w:sz w:val="24"/>
                <w:szCs w:val="24"/>
              </w:rPr>
              <w:t xml:space="preserve"> с картиной </w:t>
            </w:r>
            <w:r w:rsidRPr="00E72D57">
              <w:rPr>
                <w:rFonts w:ascii="Times New Roman" w:hAnsi="Times New Roman"/>
                <w:sz w:val="24"/>
                <w:szCs w:val="24"/>
              </w:rPr>
              <w:lastRenderedPageBreak/>
              <w:t>«Кошка с котятами»</w:t>
            </w: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lastRenderedPageBreak/>
              <w:t>Дети рассмотрели и ознакомились с картиной «Кошка с котятами»</w:t>
            </w:r>
          </w:p>
        </w:tc>
      </w:tr>
      <w:tr w:rsidR="00675B1F" w:rsidRPr="00E72D57" w:rsidTr="001A1E12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 xml:space="preserve">Найти решение проблемного вопроса на основе </w:t>
            </w:r>
            <w:r>
              <w:rPr>
                <w:rFonts w:ascii="Times New Roman" w:hAnsi="Times New Roman"/>
                <w:sz w:val="24"/>
                <w:szCs w:val="24"/>
              </w:rPr>
              <w:t>рассматривания и составления рассказа по сюжетной картинке.</w:t>
            </w: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Восстановить силы и включиться в работу.</w:t>
            </w: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2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рассказа по сюжетной картине.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>Будем учиться составлять рассказы по сюжетной картине, дома расскажите мамам про кошку и котят.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 xml:space="preserve">«На картине изображена…(кошка с котятами). Кошка большая… (пушистая красивая). Рядом с ней… (три котенка). Они… (маленькие, смешные). Одного    котенка зовут…(Тося). Он…(играет с </w:t>
            </w:r>
            <w:r w:rsidRPr="00E72D57">
              <w:rPr>
                <w:color w:val="000000"/>
              </w:rPr>
              <w:lastRenderedPageBreak/>
              <w:t>клубочками). Другого котенка зовут… (Барсик, он лакает молоко). Третьего котенка зовут… (</w:t>
            </w:r>
            <w:proofErr w:type="spellStart"/>
            <w:r w:rsidRPr="00E72D57">
              <w:rPr>
                <w:color w:val="000000"/>
              </w:rPr>
              <w:t>Рени</w:t>
            </w:r>
            <w:proofErr w:type="spellEnd"/>
            <w:r w:rsidRPr="00E72D57">
              <w:rPr>
                <w:color w:val="000000"/>
              </w:rPr>
              <w:t xml:space="preserve">). </w:t>
            </w:r>
            <w:proofErr w:type="spellStart"/>
            <w:r w:rsidRPr="00E72D57">
              <w:rPr>
                <w:color w:val="000000"/>
              </w:rPr>
              <w:t>Рени</w:t>
            </w:r>
            <w:proofErr w:type="spellEnd"/>
            <w:r w:rsidRPr="00E72D57">
              <w:rPr>
                <w:color w:val="000000"/>
              </w:rPr>
              <w:t xml:space="preserve"> уже наелась и … (легла рядом с мамой). Папа-кот ушел… (на охоту). Корзину с клубками принесла… (хозяйка). Сейчас она вернется и скажет … («Какие </w:t>
            </w:r>
            <w:proofErr w:type="gramStart"/>
            <w:r w:rsidRPr="00E72D57">
              <w:rPr>
                <w:color w:val="000000"/>
              </w:rPr>
              <w:t>баловные</w:t>
            </w:r>
            <w:proofErr w:type="gramEnd"/>
            <w:r w:rsidRPr="00E72D57">
              <w:rPr>
                <w:color w:val="000000"/>
              </w:rPr>
              <w:t xml:space="preserve"> котята!»). Мне понравилась картина, потому что котята получились… (смешные)».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>А сейчас девочки и мальчики закроем глазки, пусть наши глазки отдохнут. Мы подумаем, как составить рассказ о кошке и котятах.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>Воспитатель выслушивает рассказы детей, поощряя их попытки к рассказыванию.</w:t>
            </w:r>
          </w:p>
          <w:p w:rsidR="00675B1F" w:rsidRPr="00E72D57" w:rsidRDefault="00675B1F" w:rsidP="001A1E12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>Пальчиковая гимнастика «Кошки»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hd w:val="clear" w:color="auto" w:fill="F7F7F7"/>
              </w:rPr>
            </w:pPr>
            <w:r w:rsidRPr="00E72D57">
              <w:rPr>
                <w:color w:val="000000"/>
                <w:shd w:val="clear" w:color="auto" w:fill="F7F7F7"/>
              </w:rPr>
              <w:t>Раз, два, три, четыре!</w:t>
            </w:r>
            <w:r w:rsidRPr="00E72D57">
              <w:rPr>
                <w:color w:val="000000"/>
              </w:rPr>
              <w:br/>
            </w:r>
            <w:r w:rsidRPr="00E72D57">
              <w:rPr>
                <w:color w:val="000000"/>
                <w:shd w:val="clear" w:color="auto" w:fill="F7F7F7"/>
              </w:rPr>
              <w:t>В нашем доме кошки жили (Скользящие удары ладонями друг о друга)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hd w:val="clear" w:color="auto" w:fill="F7F7F7"/>
              </w:rPr>
            </w:pPr>
            <w:r w:rsidRPr="00E72D57">
              <w:rPr>
                <w:color w:val="000000"/>
                <w:shd w:val="clear" w:color="auto" w:fill="F7F7F7"/>
              </w:rPr>
              <w:t>Кошки с мячиком играли, (Поочередно выдвигают вперед то одну руку, то другую.)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hd w:val="clear" w:color="auto" w:fill="F7F7F7"/>
              </w:rPr>
            </w:pPr>
            <w:proofErr w:type="gramStart"/>
            <w:r w:rsidRPr="00E72D57">
              <w:rPr>
                <w:color w:val="000000"/>
                <w:shd w:val="clear" w:color="auto" w:fill="F7F7F7"/>
              </w:rPr>
              <w:t xml:space="preserve">Кошки молоко лакали (Соединяют пальцы </w:t>
            </w:r>
            <w:r w:rsidRPr="00E72D57">
              <w:rPr>
                <w:color w:val="000000"/>
                <w:shd w:val="clear" w:color="auto" w:fill="F7F7F7"/>
              </w:rPr>
              <w:lastRenderedPageBreak/>
              <w:t>рук.</w:t>
            </w:r>
            <w:proofErr w:type="gramEnd"/>
            <w:r w:rsidRPr="00E72D57">
              <w:rPr>
                <w:color w:val="000000"/>
                <w:shd w:val="clear" w:color="auto" w:fill="F7F7F7"/>
              </w:rPr>
              <w:t xml:space="preserve">  </w:t>
            </w:r>
            <w:proofErr w:type="gramStart"/>
            <w:r w:rsidRPr="00E72D57">
              <w:rPr>
                <w:color w:val="000000"/>
                <w:shd w:val="clear" w:color="auto" w:fill="F7F7F7"/>
              </w:rPr>
              <w:t xml:space="preserve">Подносят ладошки «блюдца» к лицу и языком имитируют </w:t>
            </w:r>
            <w:proofErr w:type="spellStart"/>
            <w:r w:rsidRPr="00E72D57">
              <w:rPr>
                <w:color w:val="000000"/>
                <w:shd w:val="clear" w:color="auto" w:fill="F7F7F7"/>
              </w:rPr>
              <w:t>лакание</w:t>
            </w:r>
            <w:proofErr w:type="spellEnd"/>
            <w:r w:rsidRPr="00E72D57">
              <w:rPr>
                <w:color w:val="000000"/>
                <w:shd w:val="clear" w:color="auto" w:fill="F7F7F7"/>
              </w:rPr>
              <w:t>.)</w:t>
            </w:r>
            <w:proofErr w:type="gramEnd"/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hd w:val="clear" w:color="auto" w:fill="F7F7F7"/>
              </w:rPr>
            </w:pPr>
            <w:r w:rsidRPr="00E72D57">
              <w:rPr>
                <w:color w:val="000000"/>
                <w:shd w:val="clear" w:color="auto" w:fill="F7F7F7"/>
              </w:rPr>
              <w:t>Кошки коготки точили, (Легко царапают колени.)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  <w:shd w:val="clear" w:color="auto" w:fill="F7F7F7"/>
              </w:rPr>
              <w:t>Мышек сереньких ловили. (Хлопок ладошками.)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ind w:hanging="72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>VII.     Творческая деятельность. Рисование на тему: «Чего не хватает у кошки?»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>Давайте  подарим  картинки кошке с котятами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Словесный метод, прием – </w:t>
            </w:r>
            <w:r>
              <w:rPr>
                <w:rFonts w:ascii="Times New Roman" w:hAnsi="Times New Roman"/>
                <w:sz w:val="24"/>
                <w:szCs w:val="24"/>
              </w:rPr>
              <w:t>беседа, вопросы.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B1F" w:rsidRPr="00E72D57" w:rsidTr="001A1E12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Подвести итоги и проанализировать занятие с детьми.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>И так, ребята, чему же мы учились на занятии? О ком составляли рассказы? Что запомнилось больше всего?</w:t>
            </w:r>
          </w:p>
          <w:p w:rsidR="00675B1F" w:rsidRPr="00E72D57" w:rsidRDefault="00675B1F" w:rsidP="001A1E12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72D57">
              <w:rPr>
                <w:color w:val="000000"/>
              </w:rPr>
              <w:t>Словесная игра «Что умеет делать кошка?»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Словесный метод, прием – беседа по вопросам.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Дети отвечают на вопросы.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1F" w:rsidRPr="00E72D57" w:rsidRDefault="00675B1F" w:rsidP="001A1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2D57">
              <w:rPr>
                <w:rFonts w:ascii="Times New Roman" w:hAnsi="Times New Roman"/>
                <w:sz w:val="24"/>
                <w:szCs w:val="24"/>
              </w:rPr>
              <w:t>Подвели итоги и проанализировали свою деятельность.</w:t>
            </w:r>
          </w:p>
        </w:tc>
      </w:tr>
    </w:tbl>
    <w:p w:rsidR="00675B1F" w:rsidRPr="00E72D57" w:rsidRDefault="00675B1F" w:rsidP="00675B1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96059" w:rsidRDefault="00296059"/>
    <w:sectPr w:rsidR="00296059" w:rsidSect="00675B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059"/>
    <w:rsid w:val="00296059"/>
    <w:rsid w:val="00675B1F"/>
    <w:rsid w:val="0094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5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5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75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5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5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75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964</Words>
  <Characters>5499</Characters>
  <Application>Microsoft Office Word</Application>
  <DocSecurity>0</DocSecurity>
  <Lines>45</Lines>
  <Paragraphs>12</Paragraphs>
  <ScaleCrop>false</ScaleCrop>
  <Company>HP</Company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3</cp:revision>
  <dcterms:created xsi:type="dcterms:W3CDTF">2024-04-18T17:06:00Z</dcterms:created>
  <dcterms:modified xsi:type="dcterms:W3CDTF">2024-04-18T17:27:00Z</dcterms:modified>
</cp:coreProperties>
</file>