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916" w:rsidRDefault="009D65E0" w:rsidP="007C100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Недельный творческий и экспе</w:t>
      </w:r>
      <w:r w:rsidR="00B5691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риментальный проект для детей 5-6 лет в ДОО</w:t>
      </w:r>
    </w:p>
    <w:p w:rsidR="00B56916" w:rsidRDefault="009D65E0" w:rsidP="007C100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«Путешествие по пяти стихиям» </w:t>
      </w:r>
    </w:p>
    <w:p w:rsidR="009D65E0" w:rsidRPr="007C1002" w:rsidRDefault="009D65E0" w:rsidP="007C100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(по пяти стихиям Хакасии)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проекта: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детей представления о природных и культурных особенностях Хакасии через эмоционально-образное восприятие «пяти стихий», развить исследовательские навыки, творческое мышление и речевую активность.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Пять стихий Хакасии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культурно-символическом прочтении для дошкольников): вода, земля, огонь, воздух, история (как «пятая стихия» 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память и традиции края).</w:t>
      </w:r>
      <w:proofErr w:type="gramEnd"/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9D65E0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День 1. «Стихия Воды: голос рек и озёр Хакасии»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ролью воды в природе Хакасии, развивать наблюдательность и умение формулировать выводы в простых опытах, обогащать словарь (прозрачная, текучая, холодная, журчит, плещется).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часть:</w:t>
      </w:r>
    </w:p>
    <w:p w:rsidR="009D65E0" w:rsidRPr="007C1002" w:rsidRDefault="009D65E0" w:rsidP="007C100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«Вода принимает форму»: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детям переливать воду в сосуды разной формы (стакан, широкая миска, бутылка с узким горлышком). Вывод: вода не имеет своей формы.</w:t>
      </w:r>
    </w:p>
    <w:p w:rsidR="009D65E0" w:rsidRPr="007C1002" w:rsidRDefault="009D65E0" w:rsidP="007C100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«Что растворяется в воде?»: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прозрачные стаканы с водой добавить соль, сахар, песок, кусочек мела. Перемешать, понаблюдать, что исчезает, а что оседает на дно. Вывод: не всё растворяется в воде.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часть:</w:t>
      </w:r>
    </w:p>
    <w:p w:rsidR="009D65E0" w:rsidRPr="007C1002" w:rsidRDefault="009D65E0" w:rsidP="007C100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Рисование «Река течёт»: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«по </w:t>
      </w:r>
      <w:proofErr w:type="gram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мокрому</w:t>
      </w:r>
      <w:proofErr w:type="gram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(на влажную бумагу капают разведённую синюю и голубую краску, дают растечься). Получаются «потоки» и «волны».</w:t>
      </w:r>
    </w:p>
    <w:p w:rsidR="009D65E0" w:rsidRPr="007C1002" w:rsidRDefault="009D65E0" w:rsidP="007C100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Коллективная аппликация «Озеро с кувшинками»: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зелёной и жёлтой бумаги вырезают листья и цветы, наклеивают на синий фон.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часть: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подвижная игра «Ручеёк» (дети встают парами, поднимают руки, один ребёнок пробегает под «</w:t>
      </w:r>
      <w:proofErr w:type="spell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воротиками</w:t>
      </w:r>
      <w:proofErr w:type="spell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выбирает пару — так ручеёк «растёт»).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дня: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«Карта водных путей» — большой лист с нарисованными линиями-реками, наклеенными силуэтами рыб и птиц; подписи-пиктограммы (капля, волна, рыбка).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9D65E0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День 2. «Стихия Земли: горы, степи и камни Хакасии»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представление о разнообразии земли (почва, камни, песок), развивать тактильные ощущения и мелкую моторику, учить сравнивать и классифицировать.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часть:</w:t>
      </w:r>
    </w:p>
    <w:p w:rsidR="009D65E0" w:rsidRPr="007C1002" w:rsidRDefault="009D65E0" w:rsidP="007C100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«Земля и вода»: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прозрачные контейнеры насыпать сухую землю и песок, аккуратно полить водой. Наблюдать, как вода впитывается, где остаются лужицы, где образуется грязь. Вывод: разные виды земли по-разному взаимодействуют с водой.</w:t>
      </w:r>
    </w:p>
    <w:p w:rsidR="009D65E0" w:rsidRPr="007C1002" w:rsidRDefault="00B56916" w:rsidP="007C100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Сортировка «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Твёрдое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-</w:t>
      </w:r>
      <w:r w:rsidR="009D65E0"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сыпучее»:</w:t>
      </w:r>
      <w:r w:rsidR="009D65E0"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большой коробке смешать камешки, гальку, песок, мелкие ракушки. Дети сортируют по корзинкам, описывают на ощупь (гладкий, шершавый, тяжёлый, лёгкий).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часть:</w:t>
      </w:r>
    </w:p>
    <w:p w:rsidR="009D65E0" w:rsidRPr="007C1002" w:rsidRDefault="009D65E0" w:rsidP="007C100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Лепка «Гора и долина»: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пластилин двух цветов (коричневый и зелёный). Дети формируют «рельеф», вдавливают камешки как «скалы», выкладывают дорожки из песка (можно посыпать сверху сухим песком для фактуры).</w:t>
      </w:r>
    </w:p>
    <w:p w:rsidR="009D65E0" w:rsidRPr="007C1002" w:rsidRDefault="009D65E0" w:rsidP="007C100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Коллаж «Степь и небо»: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коричнево-зелёном фоне наклеивают сухие травинки, семена, веточки, добавляют птиц из бумаги.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часть: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«Менгиры» (большие картонные «камни» расставляют по комнате, дети ходят между ними, как по древнему святилищу, рассказывают короткие истории:</w:t>
      </w:r>
      <w:proofErr w:type="gram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«Этот камень помнит солнце», «Этот камень сторожит степь»).</w:t>
      </w:r>
      <w:proofErr w:type="gramEnd"/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дня: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мини-макет «Рельеф Хакасии» (коробка-основа, пластилин, камешки, песок, сухие растения).</w:t>
      </w:r>
      <w:proofErr w:type="gramEnd"/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9D65E0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День 3. «Стихия Огня: тепло, свет и обереги»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безопасное отношение к огню, познакомить с символикой огня в культуре (очаг, костёр, солнце), развивать воображение и мелкую моторику.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часть (без открытого огня):</w:t>
      </w:r>
    </w:p>
    <w:p w:rsidR="009D65E0" w:rsidRPr="007C1002" w:rsidRDefault="00B56916" w:rsidP="007C100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«Тёплое -</w:t>
      </w:r>
      <w:r w:rsidR="009D65E0"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холодное»:</w:t>
      </w:r>
      <w:r w:rsidR="009D65E0"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бутылки с тёплой и холодной водой, тканевые мешочки, нагретые и охлаждённые камни. Дети трогают, сравнивают, описывают ощущения. Вывод: тепло можно почувствовать, но не увидеть.</w:t>
      </w:r>
    </w:p>
    <w:p w:rsidR="009D65E0" w:rsidRPr="007C1002" w:rsidRDefault="009D65E0" w:rsidP="007C100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Тени и свет: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фонариком и картоном делают пр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остые «театральные тени» (круг - солнце, треугольник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пламя). Обсуждают, как свет создаёт образы.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часть:</w:t>
      </w:r>
    </w:p>
    <w:p w:rsidR="009D65E0" w:rsidRPr="007C1002" w:rsidRDefault="009D65E0" w:rsidP="007C100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Аппликация «Солнечные узоры»: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жёлтой и оранжевой бумаги вырезают лучи, круги, треугольники, наклеивают на тёмный фон, добавляют хакасские орнаменты (простые линии и точки).</w:t>
      </w:r>
    </w:p>
    <w:p w:rsidR="009D65E0" w:rsidRPr="007C1002" w:rsidRDefault="009D65E0" w:rsidP="007C100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Пластилиновые «угольки»: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катают маленькие шарики, выкладывают их в форме очага, добавляют «искры» из блёсток.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часть: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сюжетно-ролевая игра «У костра»: дети «греются», рассказывают короткие 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 про солнце и огонь (по 1-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2 предложения), используют деревянные ложки как «музыкальные палочки» для ритма.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дня: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коллективный плакат «Солнце и огонь в жизни людей» с детскими рисунками и аппликациями.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9D65E0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День 4. «Стихия Воздуха: ветер, облака и птицы»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свойства воздуха (</w:t>
      </w:r>
      <w:proofErr w:type="gram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невидим</w:t>
      </w:r>
      <w:proofErr w:type="gram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чувствуется), развивать координацию и дыхание, тренировать описательную речь.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часть:</w:t>
      </w:r>
    </w:p>
    <w:p w:rsidR="009D65E0" w:rsidRPr="007C1002" w:rsidRDefault="009D65E0" w:rsidP="007C100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«Воздух можно поймать»: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детям целлофановые пакеты. Они ловят воздух, закручивают, чувствуют, что пакет стал упругим. Вывод: воздух занимает место.</w:t>
      </w:r>
    </w:p>
    <w:p w:rsidR="009D65E0" w:rsidRPr="007C1002" w:rsidRDefault="009D65E0" w:rsidP="007C100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«Ветер»: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вееров или трубочек дети дуют на лёгкие предметы (перышки, бумажные полоски). Наблюдают, как они двиг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аются. Вывод: движение воздуха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 ветер.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часть:</w:t>
      </w:r>
    </w:p>
    <w:p w:rsidR="009D65E0" w:rsidRPr="007C1002" w:rsidRDefault="009D65E0" w:rsidP="007C100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Рисование «Облака»: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раздувания краски (капают </w:t>
      </w:r>
      <w:proofErr w:type="gram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голубую</w:t>
      </w:r>
      <w:proofErr w:type="gram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/белую краску на лист и дуют через трубочку, чтобы получились «облачные дорожки»).</w:t>
      </w:r>
    </w:p>
    <w:p w:rsidR="009D65E0" w:rsidRPr="007C1002" w:rsidRDefault="009D65E0" w:rsidP="007C100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Конструирование «Птицы»: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бумаги складывают простые силуэты птиц, раскрашивают, подвешивают на нитках к потолку или на верёвочк</w:t>
      </w:r>
      <w:proofErr w:type="gram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«небо».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часть: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подвижная игра «Ветер и травинки»: по команде «Ветер!» дети раскачиваются, по команде «Тишина!» замирают.</w:t>
      </w:r>
      <w:proofErr w:type="gramEnd"/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дня: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</w:t>
      </w:r>
      <w:proofErr w:type="spell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«Ветер и облака» (подвешенные бумажные облака и птицы).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B56916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День 5. «Пятая стихия -</w:t>
      </w:r>
      <w:r w:rsidR="009D65E0"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История: легенды, память и традиции»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доступные образы познакомить детей с идеей «пятой стихии» (история как память места), развить навыки рассказывания, поддержать интерес к культуре родного края.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Экспериментальная/исследовательская часть:</w:t>
      </w:r>
    </w:p>
    <w:p w:rsidR="009D65E0" w:rsidRPr="007C1002" w:rsidRDefault="009D65E0" w:rsidP="007C100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«Археологи»: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коробке с песком прячут мелкие предметы (камешек, бусину, пуговицу, кусочек керамики). Дети аккуратно «раскапывают» кисточками, описывают находки, придумывают короткую историю: «Это было украшение», «Это кусочек посуды».</w:t>
      </w:r>
    </w:p>
    <w:p w:rsidR="009D65E0" w:rsidRPr="007C1002" w:rsidRDefault="009D65E0" w:rsidP="007C100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«Карта памяти»: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большом листе рисуют условные символы: гора, река, юрта, солнце, след. Дети объясняют, что каждый символ значит для их семьи или города.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часть:</w:t>
      </w:r>
    </w:p>
    <w:p w:rsidR="009D65E0" w:rsidRPr="007C1002" w:rsidRDefault="009D65E0" w:rsidP="007C100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«Книги легенд»: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ребёнок рисует одну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картинку к короткой легенде (1-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2 предложения, которые проговаривают вместе с воспитателем). Лист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ы скрепляют лентой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получается «книга».</w:t>
      </w:r>
    </w:p>
    <w:p w:rsidR="009D65E0" w:rsidRPr="007C1002" w:rsidRDefault="009D65E0" w:rsidP="007C100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Орнамент на камнях: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гладких камешках рисуют простые солярные знаки (круги, точки, линии) акриловыми маркерами или гуашью.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часть: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«Передай улыбку» (в контексте традиций гостеприимства): дети передают «доброе слово» по кругу, каждый добавляет одно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к общей фразе: «Хакасия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это… солнце, степь, река, дом».</w:t>
      </w:r>
    </w:p>
    <w:p w:rsidR="009D65E0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дня: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«Книга легенд группы» и коллекция «памятных камней» с орнаментами.</w:t>
      </w:r>
    </w:p>
    <w:p w:rsidR="007C1002" w:rsidRPr="007C1002" w:rsidRDefault="007C1002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B56916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Итоговый день (День 6-</w:t>
      </w:r>
      <w:r w:rsidR="009D65E0"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7). «Путешествие завершается: собираем карту пяти стихий»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впечатления, закрепить знания, развить навыки презентации и сотрудничества.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Деятельность:</w:t>
      </w:r>
    </w:p>
    <w:p w:rsidR="009D65E0" w:rsidRPr="007C1002" w:rsidRDefault="009D65E0" w:rsidP="007C1002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 итоговой экспозиции: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продукты недели (карта водных путей, макет рельефа, плакат про огонь, </w:t>
      </w:r>
      <w:proofErr w:type="spell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</w:t>
      </w:r>
      <w:proofErr w:type="spell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книга легенд, камни) размещают на стенде. Дети помогают подписывать пиктограммами: капля, гора, пламя, облако, след/книга.</w:t>
      </w:r>
    </w:p>
    <w:p w:rsidR="009D65E0" w:rsidRPr="007C1002" w:rsidRDefault="009D65E0" w:rsidP="007C1002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Мини-презентация для родителей/другой группы: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ребёнок рассказывает 1 предложение о своей любимой стихии.</w:t>
      </w:r>
    </w:p>
    <w:p w:rsidR="009D65E0" w:rsidRPr="007C1002" w:rsidRDefault="009D65E0" w:rsidP="007C1002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</w:t>
      </w:r>
      <w:proofErr w:type="spellEnd"/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«Найди стихию»: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группе раскладывают карточки с символами стихий, дети ищут и объясняют, что это значит.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Итоговый продукт проекта: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«Карта пяти стихий Хакасии» (большой плакат-коллаж) и «Книга легенд» группы.</w:t>
      </w:r>
    </w:p>
    <w:p w:rsidR="009D65E0" w:rsidRPr="007C1002" w:rsidRDefault="009D65E0" w:rsidP="007C1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5E0" w:rsidRPr="007C1002" w:rsidRDefault="009D65E0" w:rsidP="007C10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Рекомендации по организации</w:t>
      </w:r>
    </w:p>
    <w:p w:rsidR="009D65E0" w:rsidRPr="007C1002" w:rsidRDefault="009D65E0" w:rsidP="007C100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опыты с водой и песком проводи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на клеёнке, мелкие предметы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 контролем взрослого; открытый огонь не использовать.</w:t>
      </w:r>
    </w:p>
    <w:p w:rsidR="009D65E0" w:rsidRPr="007C1002" w:rsidRDefault="009D65E0" w:rsidP="007C100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предлагать детям выбор заданий (рисовать/лепить/строить), чередовать спокойные и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подвижные активности каждые 10-</w:t>
      </w:r>
      <w:bookmarkStart w:id="0" w:name="_GoBack"/>
      <w:bookmarkEnd w:id="0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15 минут.</w:t>
      </w:r>
    </w:p>
    <w:p w:rsidR="009D65E0" w:rsidRPr="007C1002" w:rsidRDefault="009D65E0" w:rsidP="007C100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родным краем: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возможности использовать местные названия рек, гор, растений, включать короткие фразы на хакасском языке (на</w:t>
      </w:r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пример, «солнце» - </w:t>
      </w:r>
      <w:proofErr w:type="spellStart"/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кюн</w:t>
      </w:r>
      <w:proofErr w:type="spellEnd"/>
      <w:r w:rsidR="00B56916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«вода» -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суг</w:t>
      </w:r>
      <w:proofErr w:type="spellEnd"/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виде подписей-пиктограмм.</w:t>
      </w:r>
    </w:p>
    <w:p w:rsidR="009D65E0" w:rsidRPr="007C1002" w:rsidRDefault="009D65E0" w:rsidP="007C100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 семьями:</w:t>
      </w:r>
      <w:r w:rsidRPr="007C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родителям вместе с ребёнком найти в городе или окрестностях «следы» одной из стихий (камень, ручей, облако необычной формы) и принести фото или рисунок.</w:t>
      </w:r>
    </w:p>
    <w:p w:rsidR="002E1514" w:rsidRDefault="002E1514"/>
    <w:sectPr w:rsidR="002E1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421D5"/>
    <w:multiLevelType w:val="multilevel"/>
    <w:tmpl w:val="285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F20E4"/>
    <w:multiLevelType w:val="multilevel"/>
    <w:tmpl w:val="05CA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C3053"/>
    <w:multiLevelType w:val="multilevel"/>
    <w:tmpl w:val="186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535F80"/>
    <w:multiLevelType w:val="multilevel"/>
    <w:tmpl w:val="0266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A83661"/>
    <w:multiLevelType w:val="multilevel"/>
    <w:tmpl w:val="B8E6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E4994"/>
    <w:multiLevelType w:val="multilevel"/>
    <w:tmpl w:val="F94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5B6C66"/>
    <w:multiLevelType w:val="multilevel"/>
    <w:tmpl w:val="9F4A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9D17A8"/>
    <w:multiLevelType w:val="multilevel"/>
    <w:tmpl w:val="61E0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A33A77"/>
    <w:multiLevelType w:val="multilevel"/>
    <w:tmpl w:val="340C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D41039"/>
    <w:multiLevelType w:val="multilevel"/>
    <w:tmpl w:val="26B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4302E6"/>
    <w:multiLevelType w:val="multilevel"/>
    <w:tmpl w:val="9D94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557D8B"/>
    <w:multiLevelType w:val="multilevel"/>
    <w:tmpl w:val="3404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11"/>
  </w:num>
  <w:num w:numId="10">
    <w:abstractNumId w:val="10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C4"/>
    <w:rsid w:val="002E1514"/>
    <w:rsid w:val="003A4E22"/>
    <w:rsid w:val="006E3AC4"/>
    <w:rsid w:val="007C1002"/>
    <w:rsid w:val="009D65E0"/>
    <w:rsid w:val="00B5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22"/>
  </w:style>
  <w:style w:type="paragraph" w:styleId="2">
    <w:name w:val="heading 2"/>
    <w:basedOn w:val="a"/>
    <w:link w:val="20"/>
    <w:uiPriority w:val="9"/>
    <w:qFormat/>
    <w:rsid w:val="009D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D6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65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22"/>
  </w:style>
  <w:style w:type="paragraph" w:styleId="2">
    <w:name w:val="heading 2"/>
    <w:basedOn w:val="a"/>
    <w:link w:val="20"/>
    <w:uiPriority w:val="9"/>
    <w:qFormat/>
    <w:rsid w:val="009D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D6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6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1202</Words>
  <Characters>6855</Characters>
  <Application>Microsoft Office Word</Application>
  <DocSecurity>0</DocSecurity>
  <Lines>57</Lines>
  <Paragraphs>16</Paragraphs>
  <ScaleCrop>false</ScaleCrop>
  <Company>HP</Company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4</cp:revision>
  <dcterms:created xsi:type="dcterms:W3CDTF">2026-09-14T15:54:00Z</dcterms:created>
  <dcterms:modified xsi:type="dcterms:W3CDTF">2026-09-15T16:33:00Z</dcterms:modified>
</cp:coreProperties>
</file>